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1042" w14:textId="77777777" w:rsidR="002E147D" w:rsidRDefault="002E147D" w:rsidP="002E14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36D1">
        <w:rPr>
          <w:rFonts w:asciiTheme="minorHAnsi" w:hAnsiTheme="minorHAnsi" w:cstheme="minorHAnsi"/>
          <w:b/>
          <w:sz w:val="28"/>
          <w:szCs w:val="28"/>
        </w:rPr>
        <w:t>BAREMA DE AVALIAÇÃO DE DEFESA DE TCC</w:t>
      </w:r>
    </w:p>
    <w:p w14:paraId="3BB57F48" w14:textId="36530571" w:rsidR="002E147D" w:rsidRDefault="002E147D" w:rsidP="002E14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>
        <w:rPr>
          <w:rFonts w:asciiTheme="minorHAnsi" w:hAnsiTheme="minorHAnsi" w:cstheme="minorHAnsi"/>
          <w:b/>
          <w:sz w:val="28"/>
          <w:szCs w:val="28"/>
        </w:rPr>
        <w:t xml:space="preserve">2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EXAMINADORES CONVIDADOS</w:t>
      </w:r>
    </w:p>
    <w:p w14:paraId="25570A20" w14:textId="172C387B" w:rsidR="002E147D" w:rsidRPr="002E147D" w:rsidRDefault="002E147D" w:rsidP="00E31E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09"/>
      </w:tblGrid>
      <w:tr w:rsidR="002E147D" w:rsidRPr="002E147D" w14:paraId="4955F05F" w14:textId="77777777" w:rsidTr="00496542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A2D" w14:textId="77777777" w:rsidR="002E147D" w:rsidRPr="002E147D" w:rsidRDefault="002E147D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Nome do discente:</w:t>
            </w:r>
          </w:p>
        </w:tc>
      </w:tr>
      <w:tr w:rsidR="002E147D" w:rsidRPr="002E147D" w14:paraId="35D393FA" w14:textId="77777777" w:rsidTr="00496542">
        <w:trPr>
          <w:trHeight w:val="24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60E" w14:textId="77777777" w:rsidR="002E147D" w:rsidRPr="002E147D" w:rsidRDefault="002E147D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Título do TCC:</w:t>
            </w:r>
          </w:p>
          <w:p w14:paraId="0FD33CE3" w14:textId="77777777" w:rsidR="002E147D" w:rsidRPr="002E147D" w:rsidRDefault="002E147D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147D" w:rsidRPr="002E147D" w14:paraId="17B4D2D0" w14:textId="77777777" w:rsidTr="00496542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60D" w14:textId="77777777" w:rsidR="002E147D" w:rsidRPr="002E147D" w:rsidRDefault="002E147D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Examinador(a): </w:t>
            </w:r>
          </w:p>
        </w:tc>
      </w:tr>
    </w:tbl>
    <w:p w14:paraId="68B17545" w14:textId="77777777" w:rsidR="002E147D" w:rsidRDefault="002E147D" w:rsidP="002E147D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APRESENTAÇÃO ORAL</w:t>
      </w:r>
    </w:p>
    <w:p w14:paraId="7AECBB1E" w14:textId="77777777" w:rsidR="002E147D" w:rsidRPr="003636D1" w:rsidRDefault="002E147D" w:rsidP="002E14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16"/>
        <w:gridCol w:w="1074"/>
        <w:gridCol w:w="1619"/>
      </w:tblGrid>
      <w:tr w:rsidR="00F929AF" w:rsidRPr="002E147D" w14:paraId="6B79B0B4" w14:textId="77777777" w:rsidTr="002E147D">
        <w:trPr>
          <w:trHeight w:val="3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E392B6" w14:textId="5E52345A" w:rsidR="00F929AF" w:rsidRPr="002E147D" w:rsidRDefault="002E147D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ITEM AVALIADO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02635" w14:textId="77777777" w:rsidR="00F929AF" w:rsidRPr="002E147D" w:rsidRDefault="00F929AF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PESO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6B425" w14:textId="1FFE3933" w:rsidR="00F929AF" w:rsidRPr="002E147D" w:rsidRDefault="002E147D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NOTA</w:t>
            </w:r>
          </w:p>
        </w:tc>
      </w:tr>
      <w:tr w:rsidR="00F929AF" w:rsidRPr="002E147D" w14:paraId="45E3DC11" w14:textId="77777777" w:rsidTr="002E147D">
        <w:trPr>
          <w:trHeight w:val="30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37F" w14:textId="11344CFD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Organização do material expositivo (slides, fotos, etc.)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022" w14:textId="423E9391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FC0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668EF66F" w14:textId="77777777" w:rsidTr="00E31ECC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08E" w14:textId="0A9B8149" w:rsidR="00F929AF" w:rsidRPr="002E147D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Domínio do tempo previsto para apresentação (mínimo de 10 e máximo de 20 minutos)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341" w14:textId="7D872626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57D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5CA410ED" w14:textId="77777777" w:rsidTr="002E147D">
        <w:trPr>
          <w:trHeight w:val="1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B11" w14:textId="4478335E" w:rsidR="00F929AF" w:rsidRPr="002E147D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Oratória clara e convincente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D60" w14:textId="6518B95F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089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2FCE4B94" w14:textId="77777777" w:rsidTr="002E147D">
        <w:trPr>
          <w:trHeight w:val="2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95D" w14:textId="6698014A" w:rsidR="00F929AF" w:rsidRPr="002E147D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sz w:val="24"/>
                <w:szCs w:val="24"/>
              </w:rPr>
              <w:t>Respostas aos questionamentos da banca examinadora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286" w14:textId="24278B5B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24A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04E9639A" w14:textId="77777777" w:rsidTr="002E147D">
        <w:trPr>
          <w:trHeight w:val="3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3628A3" w14:textId="77777777" w:rsidR="00F929AF" w:rsidRPr="002E147D" w:rsidRDefault="00F929AF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C1ADB5" w14:textId="77777777" w:rsidR="00F929AF" w:rsidRPr="002E147D" w:rsidRDefault="00F929AF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10,0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31F74F" w14:textId="77777777" w:rsidR="00F929AF" w:rsidRPr="002E147D" w:rsidRDefault="00F929AF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2DD3B6DE" w14:textId="5C0CEAFF" w:rsidR="00E31ECC" w:rsidRPr="002E147D" w:rsidRDefault="00F929AF" w:rsidP="002E147D">
      <w:pPr>
        <w:ind w:left="284" w:right="1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47D">
        <w:rPr>
          <w:rFonts w:asciiTheme="minorHAnsi" w:hAnsiTheme="minorHAnsi" w:cstheme="minorHAnsi"/>
          <w:b/>
          <w:sz w:val="28"/>
          <w:szCs w:val="28"/>
        </w:rPr>
        <w:t>TRABALHO ESCRITO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11"/>
        <w:gridCol w:w="1088"/>
        <w:gridCol w:w="1610"/>
      </w:tblGrid>
      <w:tr w:rsidR="00F929AF" w:rsidRPr="002E147D" w14:paraId="2E19185A" w14:textId="77777777" w:rsidTr="002E147D">
        <w:trPr>
          <w:trHeight w:val="3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E4EFCE" w14:textId="57E5938E" w:rsidR="00F929AF" w:rsidRPr="002E147D" w:rsidRDefault="002E147D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ITEM AVALIADO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0733F" w14:textId="77777777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PESO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E227AD" w14:textId="421928F9" w:rsidR="00F929AF" w:rsidRPr="002E147D" w:rsidRDefault="002E147D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NOTA</w:t>
            </w:r>
          </w:p>
        </w:tc>
      </w:tr>
      <w:tr w:rsidR="00F929AF" w:rsidRPr="002E147D" w14:paraId="396DDA11" w14:textId="77777777" w:rsidTr="007E65A4">
        <w:trPr>
          <w:trHeight w:val="5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F5" w14:textId="7A706FA6" w:rsidR="00F929AF" w:rsidRPr="002E147D" w:rsidRDefault="00E64388" w:rsidP="00E64388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Organização dos tópicos do artigo, conforme uma lógica básica, mesmo que mesclados/diluídos entre si;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F83" w14:textId="2A5D7530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68E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3AC6F816" w14:textId="77777777" w:rsidTr="007E65A4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7E8" w14:textId="3FD7EF16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Embasamento teórico consistente, de acordo com a literatura disponível na área;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EEF" w14:textId="780709EF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D86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068D8724" w14:textId="77777777" w:rsidTr="002E147D">
        <w:trPr>
          <w:trHeight w:val="34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5A0" w14:textId="52C7024B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Metodologia coerente com a pesquisa realizada;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FD2" w14:textId="5E405BA4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F81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39710FB3" w14:textId="77777777" w:rsidTr="007E65A4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A4B" w14:textId="046AC7C2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Adequação entre temática, metodologia e fundamentação teórica;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49D" w14:textId="6F210076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787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0F0D8C82" w14:textId="77777777" w:rsidTr="002E147D">
        <w:trPr>
          <w:trHeight w:val="34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EB5" w14:textId="57FD8197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Respostas consistentes aos objetivos propostos;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16F0" w14:textId="20BEFB39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F37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6992ED6E" w14:textId="77777777" w:rsidTr="007E65A4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FD85" w14:textId="7C7FE2C9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Adequação do texto às normas ABNT vigentes e em conformidade com o Manual FARESI de Trabalhos Acadêmicos;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3D4" w14:textId="151600AB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B72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184103C8" w14:textId="77777777" w:rsidTr="002E147D">
        <w:trPr>
          <w:trHeight w:val="3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236" w14:textId="6CE1B630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Bom uso da norma culta da Língua Portuguesa;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A4D" w14:textId="77682691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6CB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4BEE362E" w14:textId="77777777" w:rsidTr="002E147D">
        <w:trPr>
          <w:trHeight w:val="2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CD3" w14:textId="2E3F1615" w:rsidR="00F929AF" w:rsidRPr="002E147D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Definição de título coerente com o texto;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3EC" w14:textId="1B56276B" w:rsidR="00F929AF" w:rsidRPr="002E147D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348" w14:textId="77777777" w:rsidR="00F929AF" w:rsidRPr="002E147D" w:rsidRDefault="00F929AF" w:rsidP="00320737">
            <w:pPr>
              <w:ind w:left="284" w:right="1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29AF" w:rsidRPr="002E147D" w14:paraId="75E41879" w14:textId="77777777" w:rsidTr="002E147D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16AA4" w14:textId="784EABDC" w:rsidR="00F929AF" w:rsidRPr="002E147D" w:rsidRDefault="00E31ECC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84C695" w14:textId="33877F2D" w:rsidR="00F929AF" w:rsidRPr="002E147D" w:rsidRDefault="00E31ECC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147D">
              <w:rPr>
                <w:rFonts w:asciiTheme="minorHAnsi" w:hAnsiTheme="minorHAnsi" w:cstheme="minorHAnsi"/>
                <w:b/>
                <w:sz w:val="28"/>
                <w:szCs w:val="28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C31407" w14:textId="77777777" w:rsidR="00F929AF" w:rsidRPr="002E147D" w:rsidRDefault="00F929AF" w:rsidP="002E147D">
            <w:pPr>
              <w:ind w:left="284" w:right="1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A8BC22F" w14:textId="77777777" w:rsidR="00F929AF" w:rsidRPr="002E147D" w:rsidRDefault="00F929AF" w:rsidP="00F929AF">
      <w:pPr>
        <w:rPr>
          <w:rFonts w:asciiTheme="minorHAnsi" w:hAnsiTheme="minorHAnsi" w:cstheme="minorHAnsi"/>
          <w:sz w:val="28"/>
          <w:szCs w:val="28"/>
        </w:rPr>
      </w:pPr>
    </w:p>
    <w:p w14:paraId="64592373" w14:textId="77777777" w:rsidR="002E147D" w:rsidRPr="002E147D" w:rsidRDefault="002E147D" w:rsidP="002E147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AB1D23C" w14:textId="6AED10D5" w:rsidR="002E147D" w:rsidRPr="002E147D" w:rsidRDefault="002E147D" w:rsidP="002E147D">
      <w:pPr>
        <w:jc w:val="center"/>
        <w:rPr>
          <w:rFonts w:asciiTheme="minorHAnsi" w:hAnsiTheme="minorHAnsi" w:cstheme="minorHAnsi"/>
        </w:rPr>
      </w:pPr>
      <w:r w:rsidRPr="002E147D">
        <w:rPr>
          <w:rFonts w:asciiTheme="minorHAnsi" w:hAnsiTheme="minorHAnsi" w:cstheme="minorHAnsi"/>
        </w:rPr>
        <w:t>Avaliador(a)</w:t>
      </w:r>
    </w:p>
    <w:p w14:paraId="22DB315F" w14:textId="77777777" w:rsidR="002E147D" w:rsidRPr="002E147D" w:rsidRDefault="002E147D" w:rsidP="002E147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E01E0BA" w14:textId="77777777" w:rsidR="002E147D" w:rsidRPr="002E147D" w:rsidRDefault="002E147D" w:rsidP="002E147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616F7F7" w14:textId="259EC418" w:rsidR="00E64388" w:rsidRPr="002E147D" w:rsidRDefault="002E147D" w:rsidP="002E14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147D">
        <w:rPr>
          <w:rFonts w:asciiTheme="minorHAnsi" w:hAnsiTheme="minorHAnsi" w:cstheme="minorHAnsi"/>
        </w:rPr>
        <w:t>NACEE / Equipe de TCC</w:t>
      </w:r>
    </w:p>
    <w:sectPr w:rsidR="00E64388" w:rsidRPr="002E147D" w:rsidSect="00757E59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AF0E" w14:textId="77777777" w:rsidR="00B90537" w:rsidRDefault="00B90537" w:rsidP="00F929AF">
      <w:r>
        <w:separator/>
      </w:r>
    </w:p>
  </w:endnote>
  <w:endnote w:type="continuationSeparator" w:id="0">
    <w:p w14:paraId="5ED019B9" w14:textId="77777777" w:rsidR="00B90537" w:rsidRDefault="00B90537" w:rsidP="00F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E498" w14:textId="77777777" w:rsidR="00B90537" w:rsidRDefault="00B90537" w:rsidP="00F929AF">
      <w:r>
        <w:separator/>
      </w:r>
    </w:p>
  </w:footnote>
  <w:footnote w:type="continuationSeparator" w:id="0">
    <w:p w14:paraId="01CCD992" w14:textId="77777777" w:rsidR="00B90537" w:rsidRDefault="00B90537" w:rsidP="00F9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F929AF" w:rsidRPr="00D52509" w14:paraId="3E81AB19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1B41C707" w14:textId="77777777" w:rsidR="00F929AF" w:rsidRPr="00D52509" w:rsidRDefault="00F929AF" w:rsidP="00F929AF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13CF9B7" wp14:editId="4B44CC54">
                <wp:extent cx="1291590" cy="1005840"/>
                <wp:effectExtent l="0" t="0" r="381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457D28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6D88EF87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3959ED21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Portaria de Credenciamento do MEC nº. 541, de 21 de </w:t>
          </w:r>
          <w:proofErr w:type="gramStart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Junho</w:t>
          </w:r>
          <w:proofErr w:type="gramEnd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49EAD1CC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507F4B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0F8DC03E" w14:textId="77777777" w:rsidR="00F929AF" w:rsidRDefault="00F9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65A"/>
    <w:multiLevelType w:val="hybridMultilevel"/>
    <w:tmpl w:val="08D647A8"/>
    <w:lvl w:ilvl="0" w:tplc="E804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AF"/>
    <w:rsid w:val="002E147D"/>
    <w:rsid w:val="004842A2"/>
    <w:rsid w:val="0067777B"/>
    <w:rsid w:val="00757E59"/>
    <w:rsid w:val="007E65A4"/>
    <w:rsid w:val="009C3D7B"/>
    <w:rsid w:val="009D3855"/>
    <w:rsid w:val="00B337EA"/>
    <w:rsid w:val="00B90537"/>
    <w:rsid w:val="00BE6D96"/>
    <w:rsid w:val="00C231DA"/>
    <w:rsid w:val="00E21833"/>
    <w:rsid w:val="00E31ECC"/>
    <w:rsid w:val="00E64388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F2E"/>
  <w15:chartTrackingRefBased/>
  <w15:docId w15:val="{53764137-E560-4CD4-B56B-3BEBD9A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929AF"/>
  </w:style>
  <w:style w:type="paragraph" w:styleId="Rodap">
    <w:name w:val="footer"/>
    <w:basedOn w:val="Normal"/>
    <w:link w:val="Rodap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929AF"/>
  </w:style>
  <w:style w:type="table" w:styleId="Tabelacomgrade">
    <w:name w:val="Table Grid"/>
    <w:basedOn w:val="Tabelanormal"/>
    <w:uiPriority w:val="39"/>
    <w:rsid w:val="00F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6</cp:revision>
  <dcterms:created xsi:type="dcterms:W3CDTF">2022-04-19T12:26:00Z</dcterms:created>
  <dcterms:modified xsi:type="dcterms:W3CDTF">2023-07-25T23:45:00Z</dcterms:modified>
</cp:coreProperties>
</file>